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 xml:space="preserve">Актау, </w:t>
      </w:r>
      <w:proofErr w:type="spellStart"/>
      <w:r>
        <w:rPr>
          <w:b/>
        </w:rPr>
        <w:t>мкр</w:t>
      </w:r>
      <w:proofErr w:type="spellEnd"/>
      <w:r>
        <w:rPr>
          <w:b/>
        </w:rPr>
        <w:t>. 5, здание 15/2, магазин «Волна»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1A65DE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240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г. Актау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2591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 и кофейню, без оборудования, коммунальные услуги не входят в арендную стоимость, оплачиваются отдельно потенциальным Арендатором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5F2F9F">
        <w:rPr>
          <w:rFonts w:ascii="Times New Roman" w:hAnsi="Times New Roman"/>
          <w:b/>
        </w:rPr>
        <w:t>12</w:t>
      </w:r>
      <w:r w:rsidR="001B115A">
        <w:rPr>
          <w:rFonts w:ascii="Times New Roman" w:hAnsi="Times New Roman"/>
          <w:b/>
        </w:rPr>
        <w:t xml:space="preserve"> </w:t>
      </w:r>
      <w:r w:rsidR="005F2F9F">
        <w:rPr>
          <w:rFonts w:ascii="Times New Roman" w:hAnsi="Times New Roman"/>
          <w:b/>
        </w:rPr>
        <w:t>июня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5F2F9F">
        <w:rPr>
          <w:rFonts w:ascii="Times New Roman" w:hAnsi="Times New Roman"/>
          <w:b/>
        </w:rPr>
        <w:t>12</w:t>
      </w:r>
      <w:r w:rsidR="009C56DF">
        <w:rPr>
          <w:rFonts w:ascii="Times New Roman" w:hAnsi="Times New Roman"/>
          <w:b/>
        </w:rPr>
        <w:t xml:space="preserve"> </w:t>
      </w:r>
      <w:r w:rsidR="005F2F9F">
        <w:rPr>
          <w:rFonts w:ascii="Times New Roman" w:hAnsi="Times New Roman"/>
          <w:b/>
        </w:rPr>
        <w:t>мая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5F2F9F">
        <w:rPr>
          <w:rFonts w:ascii="Times New Roman" w:hAnsi="Times New Roman"/>
          <w:b/>
        </w:rPr>
        <w:t>11</w:t>
      </w:r>
      <w:r w:rsidR="009C56DF">
        <w:rPr>
          <w:rFonts w:ascii="Times New Roman" w:hAnsi="Times New Roman"/>
          <w:b/>
        </w:rPr>
        <w:t xml:space="preserve"> </w:t>
      </w:r>
      <w:r w:rsidR="005F2F9F">
        <w:rPr>
          <w:rFonts w:ascii="Times New Roman" w:hAnsi="Times New Roman"/>
          <w:b/>
        </w:rPr>
        <w:t>июня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5F2F9F">
        <w:rPr>
          <w:rFonts w:ascii="Times New Roman" w:hAnsi="Times New Roman"/>
          <w:b/>
        </w:rPr>
        <w:t>12 мая 2025 года по 11 июня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6C682E">
        <w:rPr>
          <w:rFonts w:ascii="Times New Roman" w:hAnsi="Times New Roman"/>
          <w:b/>
        </w:rPr>
        <w:t>Актау, мкр.5, здание 15/2,</w:t>
      </w:r>
      <w:r w:rsidR="006C682E" w:rsidRPr="00812F9A">
        <w:rPr>
          <w:rFonts w:ascii="Times New Roman" w:hAnsi="Times New Roman"/>
          <w:b/>
        </w:rPr>
        <w:t xml:space="preserve"> </w:t>
      </w:r>
      <w:r w:rsidR="006C682E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5F2F9F">
        <w:rPr>
          <w:rFonts w:ascii="Times New Roman" w:hAnsi="Times New Roman"/>
          <w:b/>
        </w:rPr>
        <w:t>12 мая 2025 года по 11 июня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5F2F9F">
        <w:rPr>
          <w:rFonts w:ascii="Times New Roman" w:hAnsi="Times New Roman"/>
          <w:b/>
        </w:rPr>
        <w:t>11</w:t>
      </w:r>
      <w:r w:rsidR="006B6192">
        <w:rPr>
          <w:rFonts w:ascii="Times New Roman" w:hAnsi="Times New Roman"/>
          <w:b/>
        </w:rPr>
        <w:t xml:space="preserve"> </w:t>
      </w:r>
      <w:r w:rsidR="005F2F9F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5F2F9F">
        <w:rPr>
          <w:rFonts w:ascii="Times New Roman" w:hAnsi="Times New Roman"/>
          <w:b/>
        </w:rPr>
        <w:t>12</w:t>
      </w:r>
      <w:r w:rsidR="00F67AFD">
        <w:rPr>
          <w:rFonts w:ascii="Times New Roman" w:hAnsi="Times New Roman"/>
          <w:b/>
        </w:rPr>
        <w:t xml:space="preserve"> </w:t>
      </w:r>
      <w:r w:rsidR="005F2F9F">
        <w:rPr>
          <w:rFonts w:ascii="Times New Roman" w:hAnsi="Times New Roman"/>
          <w:b/>
        </w:rPr>
        <w:t>июня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5F2F9F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69</cp:revision>
  <dcterms:created xsi:type="dcterms:W3CDTF">2022-09-20T09:44:00Z</dcterms:created>
  <dcterms:modified xsi:type="dcterms:W3CDTF">2025-06-04T13:51:00Z</dcterms:modified>
</cp:coreProperties>
</file>